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94722A">
              <w:rPr>
                <w:rFonts w:ascii="Times New Roman" w:hAnsi="Times New Roman" w:cs="Times New Roman"/>
                <w:b/>
                <w:szCs w:val="24"/>
              </w:rPr>
              <w:t>F</w:t>
            </w:r>
            <w:bookmarkStart w:id="0" w:name="_GoBack"/>
            <w:bookmarkEnd w:id="0"/>
            <w:r w:rsidR="007D475F">
              <w:rPr>
                <w:rFonts w:ascii="Times New Roman" w:hAnsi="Times New Roman" w:cs="Times New Roman"/>
                <w:b/>
                <w:szCs w:val="24"/>
              </w:rPr>
              <w:t xml:space="preserve">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eclaração sobre isenção de acúmulo de bolsas,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>Em</w:t>
      </w:r>
      <w:r w:rsidR="009C0F73">
        <w:rPr>
          <w:rFonts w:ascii="Times New Roman" w:hAnsi="Times New Roman" w:cs="Times New Roman"/>
          <w:szCs w:val="24"/>
        </w:rPr>
        <w:t xml:space="preserve">, ______ de ____________ </w:t>
      </w:r>
      <w:proofErr w:type="spellStart"/>
      <w:r w:rsidR="009C0F73">
        <w:rPr>
          <w:rFonts w:ascii="Times New Roman" w:hAnsi="Times New Roman" w:cs="Times New Roman"/>
          <w:szCs w:val="24"/>
        </w:rPr>
        <w:t>de</w:t>
      </w:r>
      <w:proofErr w:type="spellEnd"/>
      <w:r w:rsidR="009C0F73">
        <w:rPr>
          <w:rFonts w:ascii="Times New Roman" w:hAnsi="Times New Roman" w:cs="Times New Roman"/>
          <w:szCs w:val="24"/>
        </w:rPr>
        <w:t xml:space="preserve"> 2019</w:t>
      </w:r>
      <w:r w:rsidR="002E171C" w:rsidRPr="002E171C">
        <w:rPr>
          <w:rFonts w:ascii="Times New Roman" w:hAnsi="Times New Roman" w:cs="Times New Roman"/>
          <w:szCs w:val="24"/>
        </w:rPr>
        <w:t xml:space="preserve">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Declaramos, que o</w:t>
      </w:r>
      <w:r w:rsidR="00B07AF1" w:rsidRPr="008E5C24">
        <w:rPr>
          <w:rFonts w:ascii="Times New Roman" w:hAnsi="Times New Roman" w:cs="Times New Roman"/>
          <w:szCs w:val="24"/>
        </w:rPr>
        <w:t>(a)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>: __</w:t>
      </w:r>
      <w:r w:rsidR="00C24584">
        <w:rPr>
          <w:rFonts w:ascii="Times New Roman" w:hAnsi="Times New Roman" w:cs="Times New Roman"/>
          <w:szCs w:val="24"/>
        </w:rPr>
        <w:t xml:space="preserve">____________________________ não acumula </w:t>
      </w:r>
      <w:r w:rsidRPr="008E5C24">
        <w:rPr>
          <w:rFonts w:ascii="Times New Roman" w:hAnsi="Times New Roman" w:cs="Times New Roman"/>
          <w:szCs w:val="24"/>
        </w:rPr>
        <w:t>bolsa de qualquer natureza no Centro Universitário de Mineiros-UNIFIMES, e que dedicará acima de 10 ou 20 horas semanais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9C0F73">
        <w:rPr>
          <w:rFonts w:ascii="Times New Roman" w:hAnsi="Times New Roman" w:cs="Times New Roman"/>
          <w:b/>
          <w:color w:val="auto"/>
          <w:szCs w:val="24"/>
        </w:rPr>
        <w:t>Pesquisador(a) PIBIC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9C0F73">
        <w:rPr>
          <w:rFonts w:ascii="Times New Roman" w:hAnsi="Times New Roman" w:cs="Times New Roman"/>
          <w:szCs w:val="24"/>
        </w:rPr>
        <w:t>oncluir o curso a partir de 2020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9C0F73">
        <w:rPr>
          <w:rFonts w:ascii="Times New Roman" w:hAnsi="Times New Roman" w:cs="Times New Roman"/>
          <w:szCs w:val="24"/>
        </w:rPr>
        <w:t>no Edital do PIBIC/UNIFIMES 2019/2020</w:t>
      </w:r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DB" w:rsidRDefault="00DD7CDB" w:rsidP="00B07AF1">
      <w:r>
        <w:separator/>
      </w:r>
    </w:p>
  </w:endnote>
  <w:endnote w:type="continuationSeparator" w:id="0">
    <w:p w:rsidR="00DD7CDB" w:rsidRDefault="00DD7CDB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DB" w:rsidRDefault="00DD7CDB" w:rsidP="00B07AF1">
      <w:r>
        <w:separator/>
      </w:r>
    </w:p>
  </w:footnote>
  <w:footnote w:type="continuationSeparator" w:id="0">
    <w:p w:rsidR="00DD7CDB" w:rsidRDefault="00DD7CDB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2E171C"/>
    <w:rsid w:val="00612746"/>
    <w:rsid w:val="006546F8"/>
    <w:rsid w:val="007D475F"/>
    <w:rsid w:val="008345DF"/>
    <w:rsid w:val="008E5C24"/>
    <w:rsid w:val="0094722A"/>
    <w:rsid w:val="009942EF"/>
    <w:rsid w:val="009C0F73"/>
    <w:rsid w:val="00B07AF1"/>
    <w:rsid w:val="00B55FB9"/>
    <w:rsid w:val="00C24584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4</cp:revision>
  <dcterms:created xsi:type="dcterms:W3CDTF">2018-06-22T21:01:00Z</dcterms:created>
  <dcterms:modified xsi:type="dcterms:W3CDTF">2019-06-03T17:36:00Z</dcterms:modified>
</cp:coreProperties>
</file>